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8" w:rsidRDefault="005854A0" w:rsidP="005854A0">
      <w:pPr>
        <w:jc w:val="center"/>
        <w:rPr>
          <w:b/>
          <w:sz w:val="32"/>
          <w:szCs w:val="32"/>
        </w:rPr>
      </w:pPr>
      <w:r w:rsidRPr="005854A0">
        <w:rPr>
          <w:rFonts w:ascii="Cambria" w:hAnsi="Cambria" w:cs="Cambria"/>
          <w:b/>
          <w:sz w:val="32"/>
          <w:szCs w:val="32"/>
        </w:rPr>
        <w:t>СОВЕТ</w:t>
      </w:r>
      <w:r w:rsidRPr="005854A0">
        <w:rPr>
          <w:rFonts w:ascii="Algerian" w:hAnsi="Algerian"/>
          <w:b/>
          <w:sz w:val="32"/>
          <w:szCs w:val="32"/>
        </w:rPr>
        <w:t xml:space="preserve"> </w:t>
      </w:r>
      <w:r w:rsidRPr="005854A0">
        <w:rPr>
          <w:rFonts w:ascii="Cambria" w:hAnsi="Cambria" w:cs="Cambria"/>
          <w:b/>
          <w:sz w:val="32"/>
          <w:szCs w:val="32"/>
        </w:rPr>
        <w:t>СЕЛЬСКОГО</w:t>
      </w:r>
      <w:r w:rsidRPr="005854A0">
        <w:rPr>
          <w:rFonts w:ascii="Algerian" w:hAnsi="Algerian"/>
          <w:b/>
          <w:sz w:val="32"/>
          <w:szCs w:val="32"/>
        </w:rPr>
        <w:t xml:space="preserve"> </w:t>
      </w:r>
      <w:r w:rsidRPr="005854A0">
        <w:rPr>
          <w:rFonts w:ascii="Cambria" w:hAnsi="Cambria" w:cs="Cambria"/>
          <w:b/>
          <w:sz w:val="32"/>
          <w:szCs w:val="32"/>
        </w:rPr>
        <w:t>ПОСЕЛЕНИЯ</w:t>
      </w:r>
      <w:r w:rsidRPr="005854A0">
        <w:rPr>
          <w:rFonts w:ascii="Algerian" w:hAnsi="Algerian"/>
          <w:b/>
          <w:sz w:val="32"/>
          <w:szCs w:val="32"/>
        </w:rPr>
        <w:t xml:space="preserve"> «</w:t>
      </w:r>
      <w:r w:rsidRPr="005854A0">
        <w:rPr>
          <w:rFonts w:ascii="Cambria" w:hAnsi="Cambria" w:cs="Cambria"/>
          <w:b/>
          <w:sz w:val="32"/>
          <w:szCs w:val="32"/>
        </w:rPr>
        <w:t>БИЛИТУЙСКОЕ</w:t>
      </w:r>
      <w:r w:rsidRPr="005854A0">
        <w:rPr>
          <w:rFonts w:ascii="Algerian" w:hAnsi="Algerian"/>
          <w:b/>
          <w:sz w:val="32"/>
          <w:szCs w:val="32"/>
        </w:rPr>
        <w:t>»</w:t>
      </w:r>
    </w:p>
    <w:p w:rsidR="005854A0" w:rsidRDefault="005854A0" w:rsidP="00585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54A0" w:rsidRDefault="005854A0" w:rsidP="005854A0">
      <w:pPr>
        <w:jc w:val="both"/>
        <w:rPr>
          <w:sz w:val="28"/>
          <w:szCs w:val="28"/>
        </w:rPr>
      </w:pPr>
    </w:p>
    <w:p w:rsidR="005854A0" w:rsidRDefault="005854A0" w:rsidP="00585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 октября 2014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73</w:t>
      </w:r>
    </w:p>
    <w:p w:rsidR="005854A0" w:rsidRPr="005854A0" w:rsidRDefault="005854A0" w:rsidP="005854A0">
      <w:pPr>
        <w:jc w:val="center"/>
        <w:rPr>
          <w:b/>
          <w:sz w:val="32"/>
          <w:szCs w:val="32"/>
        </w:rPr>
      </w:pPr>
      <w:r w:rsidRPr="005854A0">
        <w:rPr>
          <w:b/>
          <w:sz w:val="32"/>
          <w:szCs w:val="32"/>
        </w:rPr>
        <w:t>п.ст. Билитуй</w:t>
      </w:r>
    </w:p>
    <w:p w:rsidR="005854A0" w:rsidRDefault="005854A0" w:rsidP="005854A0">
      <w:pPr>
        <w:jc w:val="center"/>
        <w:rPr>
          <w:b/>
          <w:sz w:val="32"/>
          <w:szCs w:val="32"/>
        </w:rPr>
      </w:pPr>
      <w:r w:rsidRPr="005854A0">
        <w:rPr>
          <w:b/>
          <w:sz w:val="32"/>
          <w:szCs w:val="32"/>
        </w:rPr>
        <w:t>Об утверждении схем теплоснабжения, водоснабжения, водоотведения муниципального образования сельско</w:t>
      </w:r>
      <w:r w:rsidR="00AD505E">
        <w:rPr>
          <w:b/>
          <w:sz w:val="32"/>
          <w:szCs w:val="32"/>
        </w:rPr>
        <w:t>е</w:t>
      </w:r>
      <w:r w:rsidRPr="005854A0">
        <w:rPr>
          <w:b/>
          <w:sz w:val="32"/>
          <w:szCs w:val="32"/>
        </w:rPr>
        <w:t xml:space="preserve"> поселени</w:t>
      </w:r>
      <w:r w:rsidR="00AD505E">
        <w:rPr>
          <w:b/>
          <w:sz w:val="32"/>
          <w:szCs w:val="32"/>
        </w:rPr>
        <w:t>е</w:t>
      </w:r>
      <w:bookmarkStart w:id="0" w:name="_GoBack"/>
      <w:bookmarkEnd w:id="0"/>
      <w:r w:rsidRPr="005854A0">
        <w:rPr>
          <w:b/>
          <w:sz w:val="32"/>
          <w:szCs w:val="32"/>
        </w:rPr>
        <w:t xml:space="preserve"> «Билитуйское» муниципального района «Забайкальский район» Забайкальского края</w:t>
      </w:r>
    </w:p>
    <w:p w:rsidR="005854A0" w:rsidRDefault="005854A0" w:rsidP="005854A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основании Федерального закона от 06 октября 2003 года </w:t>
      </w:r>
      <w:r w:rsidR="006C04AD">
        <w:rPr>
          <w:sz w:val="32"/>
          <w:szCs w:val="32"/>
        </w:rPr>
        <w:t>№</w:t>
      </w:r>
      <w:r>
        <w:rPr>
          <w:sz w:val="32"/>
          <w:szCs w:val="32"/>
        </w:rPr>
        <w:t xml:space="preserve"> 131-ФЗ «Об общих принципах организации местного самоуправления в Российской Федерации</w:t>
      </w:r>
      <w:r w:rsidR="006C04AD">
        <w:rPr>
          <w:sz w:val="32"/>
          <w:szCs w:val="32"/>
        </w:rPr>
        <w:t>», Федерального</w:t>
      </w:r>
      <w:r>
        <w:rPr>
          <w:sz w:val="32"/>
          <w:szCs w:val="32"/>
        </w:rPr>
        <w:t xml:space="preserve"> закона от 27.07.2010 года № 190-ФЗ «О теплоснабжении», Постановления Правительства Российской Федерации от 22.02.2012 года № 154 «О требовании к схемам теплоснабжения, порядке их разработки и утверждении», Федерального закона от 07.12.2011 года № 416-ФЗ «О водоснабжении и водоотведении», Совет сельского поселения «Билитуйское» РЕШИЛ:</w:t>
      </w:r>
    </w:p>
    <w:p w:rsidR="005854A0" w:rsidRDefault="005854A0" w:rsidP="006C04AD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Утвердить схемы теплоснабжения муниципального образования сельское поселение «Билитуйское» муниципального района «Забайкальский</w:t>
      </w:r>
      <w:r>
        <w:rPr>
          <w:sz w:val="32"/>
          <w:szCs w:val="32"/>
        </w:rPr>
        <w:tab/>
        <w:t xml:space="preserve"> район» Забайкальского края (согласно приложению № 1)</w:t>
      </w:r>
    </w:p>
    <w:p w:rsidR="005854A0" w:rsidRDefault="005854A0" w:rsidP="006C04AD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Утвердить схемы водоснабжения и водоотведения муниципального образования</w:t>
      </w:r>
      <w:r w:rsidR="006C04AD">
        <w:rPr>
          <w:sz w:val="32"/>
          <w:szCs w:val="32"/>
        </w:rPr>
        <w:t xml:space="preserve"> сельское поселение «Билитуйское» муниципального района «Забайкальский район» Забайкальского края (согласно приложению № 2).</w:t>
      </w:r>
    </w:p>
    <w:p w:rsidR="006C04AD" w:rsidRDefault="006C04AD" w:rsidP="006C04AD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Опубликовать данное решение в местном печатном издании «Вести Билитуя».</w:t>
      </w:r>
    </w:p>
    <w:p w:rsidR="006C04AD" w:rsidRDefault="006C04AD" w:rsidP="006C04AD">
      <w:pPr>
        <w:jc w:val="both"/>
        <w:rPr>
          <w:sz w:val="32"/>
          <w:szCs w:val="32"/>
        </w:rPr>
      </w:pPr>
    </w:p>
    <w:p w:rsidR="006C04AD" w:rsidRPr="006C04AD" w:rsidRDefault="006C04AD" w:rsidP="006C04AD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Глава сельского поселения «</w:t>
      </w:r>
      <w:proofErr w:type="gramStart"/>
      <w:r>
        <w:rPr>
          <w:sz w:val="32"/>
          <w:szCs w:val="32"/>
        </w:rPr>
        <w:t xml:space="preserve">Билитуйское»   </w:t>
      </w:r>
      <w:proofErr w:type="gramEnd"/>
      <w:r>
        <w:rPr>
          <w:sz w:val="32"/>
          <w:szCs w:val="32"/>
        </w:rPr>
        <w:t xml:space="preserve">                               П.П.Гуцу</w:t>
      </w:r>
    </w:p>
    <w:sectPr w:rsidR="006C04AD" w:rsidRPr="006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02D6"/>
    <w:multiLevelType w:val="hybridMultilevel"/>
    <w:tmpl w:val="CED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E"/>
    <w:rsid w:val="000E69D8"/>
    <w:rsid w:val="0029780E"/>
    <w:rsid w:val="005854A0"/>
    <w:rsid w:val="006C04AD"/>
    <w:rsid w:val="007E6F02"/>
    <w:rsid w:val="00A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97EB"/>
  <w15:chartTrackingRefBased/>
  <w15:docId w15:val="{D1885E98-A9D1-4683-A65D-E589EA7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2020-03-27T00:08:00Z</cp:lastPrinted>
  <dcterms:created xsi:type="dcterms:W3CDTF">2020-03-26T23:53:00Z</dcterms:created>
  <dcterms:modified xsi:type="dcterms:W3CDTF">2020-03-27T00:25:00Z</dcterms:modified>
</cp:coreProperties>
</file>